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Закупівля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7A4F44" w:rsidRDefault="00886C0C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торги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2FC08203" w:rsidR="0089296B" w:rsidRPr="007A4F44" w:rsidRDefault="00097D31" w:rsidP="00632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UA-2022-09-19-006319-a</w:t>
            </w:r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2FCB906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CF39BA">
              <w:rPr>
                <w:rFonts w:ascii="Times New Roman" w:hAnsi="Times New Roman" w:cs="Times New Roman"/>
                <w:b/>
                <w:spacing w:val="-6"/>
                <w:sz w:val="24"/>
                <w:lang w:val="uk-UA"/>
              </w:rPr>
              <w:t xml:space="preserve">ДК 021:2015- 33600000-6 Фармацевтична продукція </w:t>
            </w:r>
          </w:p>
          <w:p w14:paraId="2F7032F0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Адреналін (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Epinephrine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 розчин д/ін'єкцій 1,8мг/мл 1мл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ДК 021:2015 33622100-7 Кардіологічні лікарські засоби;</w:t>
            </w:r>
          </w:p>
          <w:p w14:paraId="7E5EE166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Азитроміцин</w:t>
            </w:r>
            <w:proofErr w:type="spellEnd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Azithromycin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 таблетки 500мг №3</w:t>
            </w:r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ДК 021:2015 33651300-1 </w:t>
            </w:r>
            <w:proofErr w:type="spellStart"/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Протимікобактеріальні</w:t>
            </w:r>
            <w:proofErr w:type="spellEnd"/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засоби;</w:t>
            </w:r>
          </w:p>
          <w:p w14:paraId="18F9F972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Актрапід</w:t>
            </w:r>
            <w:proofErr w:type="spellEnd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НМ  (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Insulin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human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)) розчин д/ін'єкцій 100МО/мл 10мл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ДК 021:2015 33615100-5 Інсулін;</w:t>
            </w:r>
          </w:p>
          <w:p w14:paraId="48E359C3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Аміаку розчин (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Ammonia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*) розчин д/</w:t>
            </w:r>
            <w:proofErr w:type="spellStart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зовн</w:t>
            </w:r>
            <w:proofErr w:type="spellEnd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застосув</w:t>
            </w:r>
            <w:proofErr w:type="spellEnd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10% 40мл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ДК 021:2015 33670000-7 Лікарські засоби для лікування </w:t>
            </w:r>
            <w:proofErr w:type="spellStart"/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дихальної системи;</w:t>
            </w:r>
          </w:p>
          <w:p w14:paraId="54F77564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Аміназін</w:t>
            </w:r>
            <w:proofErr w:type="spellEnd"/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Chlorpromazine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) розчин д/ін'єкцій 2.5 % 2мл 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10) </w:t>
            </w:r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ДК 021:2015 33661500-6 </w:t>
            </w:r>
            <w:proofErr w:type="spellStart"/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Психолептичні</w:t>
            </w:r>
            <w:proofErr w:type="spellEnd"/>
            <w:r w:rsidRPr="00CF3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засоби;</w:t>
            </w:r>
          </w:p>
          <w:p w14:paraId="345F5838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Амоксил (Amoxicillin) таблетки 500мг №20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33651100-9 Протибактеріальні засоби для системного застосування;</w:t>
            </w:r>
          </w:p>
          <w:p w14:paraId="48C81C7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Анаприлін (Propranolol) таблетки 10мг №50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33622600-2 Бета-блокатори</w:t>
            </w:r>
          </w:p>
          <w:p w14:paraId="3FF9871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Атропін (Atropine) розчин д/ін'єкцій 10мг/мл 1мл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33612000-3 Лікарські засоби для лікування функціональних розладів шлунково-кишкового тракту;</w:t>
            </w:r>
          </w:p>
          <w:p w14:paraId="62C0EA4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Ацетилсаліцилова к-та (Acetylsalicylic acid) таблетки 0,5г №10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33661200-3 Анальгетичні засоби;</w:t>
            </w:r>
          </w:p>
          <w:p w14:paraId="1DE88CF9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Бактіаліс (Mupirocin) мазь 2% 15г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33631400-6 Антибіотики та хіміотерапевтичні засоби для лікування дерматологічних захворювань;</w:t>
            </w:r>
          </w:p>
          <w:p w14:paraId="7D74E480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Бетадин (Povidone-iodine) розчин д/зовн застосув 10% 120мл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33631600-8 Антисептичні та дезінфекційні засоби;</w:t>
            </w:r>
          </w:p>
          <w:p w14:paraId="086EFD9C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Бетадин (Povidone-iodine) розчин д/зовн застосув 10% 30мл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33631600-8 Антисептичні та дезінфекційні засоби;</w:t>
            </w:r>
          </w:p>
          <w:p w14:paraId="25040DEF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Вентолін евохалер (Salbutamol) аерозоль д/інг дозов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100мкг/д 200д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33673000-8 Лікарські засоби для лікування обструктивних захворювань дихальних шляхів;</w:t>
            </w:r>
          </w:p>
          <w:p w14:paraId="27974F82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Вентолін небули (Salbutamol) розчин д/інгаляцій 2,5мг/2,5мл №40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33673000-8 Лікарські засоби для лікування обструктивних захворювань дихальних шляхів;</w:t>
            </w:r>
          </w:p>
          <w:p w14:paraId="72D2053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Верапаміл (Verapamil) розчин д/ін'єкцій 2,5мг/мл 2мл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33622700-3 Блокатори кальцієвих каналів;</w:t>
            </w:r>
          </w:p>
          <w:p w14:paraId="7E1F0AC2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Вода для ін'єкций 5мл N10 (Aqua pro injectioni*) розчинник д/парентер застосув 5мл N10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33693000-4 Інші лікарські засоби;</w:t>
            </w:r>
          </w:p>
          <w:p w14:paraId="07ECB761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Вода для ін'єкций (Aqua pro injectioni*) розчинник д/парентер застосув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2мл N10 (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33693000-4 Інші лікарські засоби;</w:t>
            </w:r>
          </w:p>
          <w:p w14:paraId="1F43C44E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Гекодез (Hydroxyethylstarch) розчин д/інфузій 60мг/мл 200мл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05CEA36E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Гемотран (Tranexamic acid) таблетки 500мг №30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33621200-1 Кровоспинні засоби;</w:t>
            </w:r>
          </w:p>
          <w:p w14:paraId="63606430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Гепарин (Heparin) розчин д/ін'єкцій 5000 МО/мл 5мл №5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33621100-0 Протитромбозні засоби;</w:t>
            </w:r>
          </w:p>
          <w:p w14:paraId="03F06C3E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Гідрокортизону ацет (Hydrocortisone) суспензія д/ін'єкцій 2.5 % 2мл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33642200-4 Кортикостероїди для системного застосування;</w:t>
            </w:r>
          </w:p>
          <w:p w14:paraId="39754218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Глюкоза (Glucose) розчин д/інфузій  конт 5% 100мл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33692700-4 Розчини глюкози;</w:t>
            </w:r>
          </w:p>
          <w:p w14:paraId="627555B4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Глюкоза (Glucose) розчин д/інфузій конт 5% 200мл 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33692700-4 Розчини глюкози;</w:t>
            </w:r>
          </w:p>
          <w:p w14:paraId="4A65C311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Глюкоза (Glucose) розчин д/інфузій 5% 200мл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33692700-4 Розчини глюкози;</w:t>
            </w:r>
          </w:p>
          <w:p w14:paraId="3CF93380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Дексаметазон (Dexamethasone) розчин д/ін'єкцій 4мг/1мл №25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33642200-4 Кортикостероїди для системного застосування;</w:t>
            </w:r>
          </w:p>
          <w:p w14:paraId="3F39848D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Депо-медрол (Methylprednisolone) суспензія д/ін'єкцій 40мг/мл фл 1мл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33642200-4 Кортикостероїди для системного застосування;</w:t>
            </w:r>
          </w:p>
          <w:p w14:paraId="1C9EE0E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Доксициклін (Doxycycline) капсули 100мг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33651100-9 Протибактеріальні засоби для системного застосування;</w:t>
            </w:r>
          </w:p>
          <w:p w14:paraId="1626C2EE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Дофамін (Dopamine) конц д/р-ну д/інф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40мг/мл 5мл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33622100-7 Кардіологічні лікарські засоби;</w:t>
            </w:r>
          </w:p>
          <w:p w14:paraId="6810E319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Дротаверин (Drotaverine) розчин д/ін'єкцій 2мл №5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33612000-3 Лікарські засоби для лікування функціональних розладів шлунково-кишкового тракту;</w:t>
            </w:r>
          </w:p>
          <w:p w14:paraId="6AE53096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Єврозидим (Ceftazidime) порошок д/розчину д/ін 1г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33651100-9 Протибактеріальні засоби для системного застосування;</w:t>
            </w:r>
          </w:p>
          <w:p w14:paraId="7585EA04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Ібупрофен (Ibuprofen) таблетки 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200мг №20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33632100-0 Протизапальні та протиревматичні засоби;</w:t>
            </w:r>
          </w:p>
          <w:p w14:paraId="2D6FA1A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Імет (Ibuprofen) таблетки 400мг №10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33632100-0 Протизапальні та протиревматичні засоби;</w:t>
            </w:r>
          </w:p>
          <w:p w14:paraId="2E99436F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Інфулган (Paracetamol) розчин д/інфузій 10мг/мл 100мл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33632100-0 Протизапальні та протиревматичні засоби;</w:t>
            </w:r>
          </w:p>
          <w:p w14:paraId="48BCC2E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Каптоприл (Captopril) таблетки 25мг N20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33622200-8 Протигіпертонічні засоби;</w:t>
            </w:r>
          </w:p>
          <w:p w14:paraId="0C8DFFFF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Клексан (Enoxaparin) розчин д/ін'єкцій 8000 Анті-Ха МЕ/0.8мл №2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33621100-0 Протитромбозні засоби;</w:t>
            </w:r>
          </w:p>
          <w:p w14:paraId="3EA29894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Клопідогрел (Clopidogrel)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таблетки 75мг №30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33621100-0 Протитромбозні засоби;</w:t>
            </w:r>
          </w:p>
          <w:p w14:paraId="7EC42F6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Кордарон (Amiodarone) розчин д/ін'єкцій 50мг/мл 3мл №6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33622100-7 Кардіологічні лікарські засоби;</w:t>
            </w:r>
          </w:p>
          <w:p w14:paraId="475C0AEA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Кордарон (Amiodarone) таблетки 200мг №30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33622100-7 Кардіологічні лікарські засоби;</w:t>
            </w:r>
          </w:p>
          <w:p w14:paraId="311B945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Креон 25000 (Multienzymes (lipase, protease etc.)) капсули 150мг №50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33612000-3 Лікарські засоби для лікування функціональних розладів шлунково-кишкового тракту;</w:t>
            </w:r>
          </w:p>
          <w:p w14:paraId="0A16A593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Креон 10000 (Multienzymes (lipase, protease etc.)) капсули 150мг №20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33612000-3 Лікарські засоби для лікування функціональних розладів шлунково-кишкового тракту;</w:t>
            </w:r>
          </w:p>
          <w:p w14:paraId="21DAB552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Ламікон (Terbinafine) крем 1% 15г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33631100-3 Протигрибкові засоби для лікування дерматологічних захворювань;</w:t>
            </w:r>
          </w:p>
          <w:p w14:paraId="5E6AD81D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Левофлаксацин (Levofloxacin) розчин д/інфузій  конт 500мг/100мл 100мл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33651100-9 Протибактеріальні засоби для системного застосування;</w:t>
            </w:r>
          </w:p>
          <w:p w14:paraId="43F1BBC2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Лонгокаїн (Bupivacaine) розчин д/ін'єкцій 5мг/мл 5мл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33661100-2 Анестетичні засоби;</w:t>
            </w:r>
          </w:p>
          <w:p w14:paraId="2BBCD88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Лоперамід (Loperamide) капсули 2мг №10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33614000-7 Протидіарейні засоби, засоби для лікування шлунково-кишкових запалень / інфекцій;</w:t>
            </w:r>
          </w:p>
          <w:p w14:paraId="06CC28E3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Лоперамід (Loperamide) таблетки 2мг №20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33614000-7 Протидіарейні засоби, засоби для лікування шлунково-кишкових запалень / інфекцій;</w:t>
            </w:r>
          </w:p>
          <w:p w14:paraId="61493E84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Лоратадин (Loratadine) таблетки 10мг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33675000-2 Антигістамінні засоби для системного застосування;</w:t>
            </w:r>
          </w:p>
          <w:p w14:paraId="51F034AE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Магнію сульфат (Magnesium sulfate) розчин д/ін'єкцій 25% 5мл N10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0721D22D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Магнію сульфат (Magnesium sulfate) розчин д/ін'єкцій 25% 10мл N10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3788CF75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Медулак (Lactulose) сироп 180мл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33613000-0 Проносні засоби;</w:t>
            </w:r>
          </w:p>
          <w:p w14:paraId="168B7D72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Мезатон (Phenylephrine) розчин д/ін'єкцій 10мг/мл 1мл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33622100-7 Кардіологічні лікарські засоби;</w:t>
            </w:r>
          </w:p>
          <w:p w14:paraId="00582BE6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Метронідазол (Meronidazole) таблетки 250мг №20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33651100-9 Протибактеріальні засоби для системного застосування;</w:t>
            </w:r>
          </w:p>
          <w:p w14:paraId="5198D3D8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Мофлакса (Moxifloxacin) таблетки в/о 400мг №5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33651100-9 Протибактеріальні засоби для системного застосування;</w:t>
            </w:r>
          </w:p>
          <w:p w14:paraId="6F03F5A3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Натрію хлорид (Sodium chloride) розчин д/інфузій пл 0.9% 100 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33621400-3 Кровозамінники та перфузійні розчини;</w:t>
            </w:r>
          </w:p>
          <w:p w14:paraId="05F35339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Натрію хлорид (Sodium chloride) розчин д/інфузій конт 0.9% 200 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62CC5F7D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Натрію хлорид (Sodium chloride) розчин д/інфузій конт 0.9% 400 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55781793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Натрію хлорид (Sodium chloride) розчин д/інфузій пл 0.9% 200 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33621400-3 Кровозамінники та перфузійні розчини;</w:t>
            </w:r>
          </w:p>
          <w:p w14:paraId="7B2D4215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Натрію хлорид (Sodium chloride) розчин д/інфузій пл 0.9% 400 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124D1E1C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Нітрогліцерин (Glyceryl trinitrate) таблетки 0.0005 N40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33622100-7 Кардіологічні лікарські засоби;</w:t>
            </w:r>
          </w:p>
          <w:p w14:paraId="3388E30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Окситоцин (Oxytocin) розчин д/ін'єкцій 5МО/мл 1мл №5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33642100-3 Гормони гіпофіза, гіпоталамуса та їх аналоги;</w:t>
            </w:r>
          </w:p>
          <w:p w14:paraId="257A48A1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Осетрон (Ondansetron) розчин д/ін'єкцій 4мг 2мл №5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33612000-3 Лікарські засоби для лікування функціональних розладів шлунково-кишкового тракту;</w:t>
            </w:r>
          </w:p>
          <w:p w14:paraId="5F410E18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Осетрон (Ondansetron) розчин д/ін'єкцій 8мг 4мл №5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33612000-3 Лікарські засоби для лікування функціональних розладів шлунково-кишкового тракту;</w:t>
            </w:r>
          </w:p>
          <w:p w14:paraId="5DC6A51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Пантенол-Тева (Dexpanthenol) мазь 5% 35г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33631200-4 Пом’якшувальні та захисні засоби; </w:t>
            </w:r>
          </w:p>
          <w:p w14:paraId="28B8D65A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Парацетамол (Paracetamol) капсули 325мг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33632100-0 Протизапальні та протиревматичні засоби;</w:t>
            </w:r>
          </w:p>
          <w:p w14:paraId="5603F07E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Пілокарпін (Pilocarpine) краплі очні 10мг/мл 10мл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33662100-9 Офтальмологічні засоби;</w:t>
            </w:r>
          </w:p>
          <w:p w14:paraId="702DFBA5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Преднізолон (Prednisolone) розчин д/ін'єкцій 30мг/мл 1мл №5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33642200-4 Кортикостероїди для системного застосування;</w:t>
            </w:r>
          </w:p>
          <w:p w14:paraId="2F1BDC08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Прозерін (Neostigmine) розчин д/ін'єкцій 0,05% 1мл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33661700-8 Інші лікарські засоби для лікування хвороб нервової системи;</w:t>
            </w:r>
          </w:p>
          <w:p w14:paraId="5AD4F8BE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Пульмікорт (Budesonide) суспензія д/розпилення 0,25мг/мл 2мл №20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33673000-8 Лікарські засоби для лікування обструктивних захворювань дихальних шляхів;</w:t>
            </w:r>
          </w:p>
          <w:p w14:paraId="3757890F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Рефордез-Новофарм (Hydroxyethylstarch) розчин д/інфузій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60мг/мл 200мл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3431DDD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Рінгера р-н (Electrolytes) розчин д/інфузій пл 200мл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33621400-3 Кровозамінники та перфузійні розчини;</w:t>
            </w:r>
          </w:p>
          <w:p w14:paraId="78184F54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Рінгера р-н (Electrolytes) розчин д/інфузій конт 200мл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57A83BA1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Сальбутамол (Salbutamol) інгаляція п/тиском 100мкг/д 200д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33673000-8 Лікарські засоби для лікування обструктивних захворювань дихальних шляхів;</w:t>
            </w:r>
          </w:p>
          <w:p w14:paraId="6C0481E7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Солен (Sodium chloride) розчин д/інфузій 0,9% 100мл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33621400-3 Кровозамінники та перфузійні розчини;</w:t>
            </w:r>
          </w:p>
          <w:p w14:paraId="03F862C6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Солу-кортеф (Hydrocortisone) пор та р-к д/р-ну д/ін 100мг/2мл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33642200-4 Кортикостероїди для системного застосування;</w:t>
            </w:r>
          </w:p>
          <w:p w14:paraId="6AF1F01D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Солу-медрол пор д/і +р-к (Methylprednisolone) пор та р-к д/р-ну д/ін 40мг/мл 1мл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33642200-4 Кортикостероїди для системного застосування;</w:t>
            </w:r>
          </w:p>
          <w:p w14:paraId="5E956C7D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Стрептоміцин (Streptomycin) порошок д/р-ну д/ін 0,5г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33651100-9 Протибактеріальні засоби для системного застосування;</w:t>
            </w:r>
          </w:p>
          <w:p w14:paraId="256FDD3D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Транексам (Tranexamic acid) розчин д/ін'єкцій 50мг/мл 5мл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33621200-1 Кровоспинні засоби;</w:t>
            </w:r>
          </w:p>
          <w:p w14:paraId="4F87413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Флоксал (Ofloxacin) краплі очні 0.3%  5мл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33662100-9 Офтальмологічні засоби;</w:t>
            </w:r>
          </w:p>
          <w:p w14:paraId="12DE46A2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Фосфоміцин (Fosfomycin) гранули д/ор р-ну саше 3г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33651100-9 Протибактеріальні засоби для системного застосування;</w:t>
            </w:r>
          </w:p>
          <w:p w14:paraId="7448724A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Фромілід уно (Clarithromycin) таблетки п/о 500мг №7 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>за ДК 021:2015 33651100-9 Протибактеріальні засоби для системного застосування;</w:t>
            </w:r>
          </w:p>
          <w:p w14:paraId="1A557EFD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Фуросемід (Furosemide) розчин д/ін'єкцій 1%  2мл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33622300-9 Сечогінні засоби;</w:t>
            </w:r>
          </w:p>
          <w:p w14:paraId="5CF57E5C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Фуросемід (Furosemide) таблетки 40мг №50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33622300-9 Сечогінні засоби;</w:t>
            </w:r>
          </w:p>
          <w:p w14:paraId="50FD7014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Хлоргексидину біглюконат (Chlorhexidine) розчин д/зовн застосув 0.05% 100мл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33631600-8 Антисептичні та дезінфекційні засоби;</w:t>
            </w:r>
          </w:p>
          <w:p w14:paraId="25C1953F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Цефтриаксон (Ceftriaxone) порошок д/р-ну д/ін 1г №5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33651100-9 Протибактеріальні засоби для системного застосування;</w:t>
            </w:r>
          </w:p>
          <w:p w14:paraId="0E874D88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Ціанокобаламін (Cyanocobalamin) розчин д/ін'єкцій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0,5 мг/мл 1мл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33621300-2 Протианемічні засоби;</w:t>
            </w:r>
          </w:p>
          <w:p w14:paraId="77B6245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Ципринол (Ciprofloxacin) таблетки п/о</w:t>
            </w: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500мг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33651100-9 Протибактеріальні засоби для системного застосування;</w:t>
            </w:r>
          </w:p>
          <w:p w14:paraId="219DC1FA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Ципрофарм (Ciprofloxacin) краплі очні/вушні 10мл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33662100-9 Офтальмологічні засоби;</w:t>
            </w:r>
          </w:p>
          <w:p w14:paraId="3C2764AB" w14:textId="77777777" w:rsidR="00097D31" w:rsidRPr="00CF39BA" w:rsidRDefault="00097D31" w:rsidP="00097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A">
              <w:rPr>
                <w:rFonts w:ascii="Times New Roman" w:hAnsi="Times New Roman" w:cs="Times New Roman"/>
                <w:b/>
                <w:sz w:val="24"/>
                <w:szCs w:val="24"/>
              </w:rPr>
              <w:t>Ципрофлоксацин Ciprofloxacin таблетки 500мг №10</w:t>
            </w:r>
            <w:r w:rsidRPr="00CF39BA">
              <w:rPr>
                <w:rFonts w:ascii="Times New Roman" w:hAnsi="Times New Roman" w:cs="Times New Roman"/>
                <w:sz w:val="24"/>
                <w:szCs w:val="24"/>
              </w:rPr>
              <w:t xml:space="preserve"> за ДК 021:2015 33651100-9 Протибактеріальні засоби для системного застосування.</w:t>
            </w:r>
          </w:p>
          <w:p w14:paraId="4E4DCD96" w14:textId="77777777" w:rsidR="00097D31" w:rsidRPr="00CF39BA" w:rsidRDefault="00097D31" w:rsidP="00097D31">
            <w:pPr>
              <w:tabs>
                <w:tab w:val="left" w:pos="5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8D45F" w14:textId="6E3B30DB" w:rsidR="0089296B" w:rsidRPr="007A4F44" w:rsidRDefault="0089296B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7F9CAEB3" w14:textId="1534C3D3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 поставки товарів (надання послуг, виконання робіт) протягом 2022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Замовником в безготівковому порядку протягом 5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п’яти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банківських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65403DDD" w14:textId="77777777" w:rsidR="00097D31" w:rsidRDefault="00097D31" w:rsidP="00F210CA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>58</w:t>
            </w:r>
            <w:r w:rsidRPr="004E1F9E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>0</w:t>
            </w:r>
            <w:r w:rsidRPr="004E1F9E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>00,00 грн. (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>П’ятдесят вісім</w:t>
            </w:r>
            <w:r w:rsidRPr="004E1F9E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 xml:space="preserve"> тисяч гривень 00 коп.)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u w:val="single"/>
                <w:lang w:val="uk-UA" w:eastAsia="ru-RU"/>
              </w:rPr>
              <w:t>.</w:t>
            </w:r>
          </w:p>
          <w:p w14:paraId="18B6CBA0" w14:textId="2BFB5D8A" w:rsidR="000D3B94" w:rsidRPr="00097D31" w:rsidRDefault="000D3B94" w:rsidP="00F210CA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ru-RU"/>
              </w:rPr>
            </w:pPr>
            <w:bookmarkStart w:id="1" w:name="_GoBack"/>
            <w:bookmarkEnd w:id="1"/>
            <w:r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Загальний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97D31"/>
    <w:rsid w:val="000D3B94"/>
    <w:rsid w:val="001A23E8"/>
    <w:rsid w:val="002205EF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7A4F44"/>
    <w:rsid w:val="00823324"/>
    <w:rsid w:val="008734EF"/>
    <w:rsid w:val="00885C41"/>
    <w:rsid w:val="00886C0C"/>
    <w:rsid w:val="0089296B"/>
    <w:rsid w:val="00A32708"/>
    <w:rsid w:val="00B767C8"/>
    <w:rsid w:val="00BD6E76"/>
    <w:rsid w:val="00C53961"/>
    <w:rsid w:val="00DA2875"/>
    <w:rsid w:val="00E416C4"/>
    <w:rsid w:val="00E675B0"/>
    <w:rsid w:val="00F15973"/>
    <w:rsid w:val="00F210CA"/>
    <w:rsid w:val="00F31840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3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2022-02-10T09:03:00Z</cp:lastPrinted>
  <dcterms:created xsi:type="dcterms:W3CDTF">2021-06-02T11:00:00Z</dcterms:created>
  <dcterms:modified xsi:type="dcterms:W3CDTF">2022-09-28T10:09:00Z</dcterms:modified>
</cp:coreProperties>
</file>